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724B6" w14:textId="77777777" w:rsidR="00EF5199" w:rsidRPr="007368C7" w:rsidRDefault="00EF5199" w:rsidP="00EF5199">
      <w:pPr>
        <w:rPr>
          <w:rFonts w:ascii="Sylfaen" w:hAnsi="Sylfaen"/>
          <w:sz w:val="20"/>
          <w:szCs w:val="20"/>
          <w:lang w:val="en-US"/>
        </w:rPr>
      </w:pPr>
      <w:r w:rsidRPr="007368C7">
        <w:rPr>
          <w:rFonts w:ascii="Sylfaen" w:hAnsi="Sylfaen"/>
          <w:sz w:val="20"/>
          <w:szCs w:val="20"/>
          <w:lang w:val="ka-GE"/>
        </w:rPr>
        <w:t xml:space="preserve">ციფრული და საყოფაცხოვრებო ტექნიკის ლიდერი მაღაზიათა ქსელი ალტა დაარსდა </w:t>
      </w:r>
      <w:r w:rsidRPr="007368C7">
        <w:rPr>
          <w:rFonts w:ascii="Sylfaen" w:hAnsi="Sylfaen"/>
          <w:b/>
          <w:bCs/>
          <w:sz w:val="20"/>
          <w:szCs w:val="20"/>
          <w:lang w:val="ka-GE"/>
        </w:rPr>
        <w:t>1997 წელს</w:t>
      </w:r>
      <w:r w:rsidRPr="007368C7">
        <w:rPr>
          <w:rFonts w:ascii="Sylfaen" w:hAnsi="Sylfaen"/>
          <w:sz w:val="20"/>
          <w:szCs w:val="20"/>
          <w:lang w:val="ka-GE"/>
        </w:rPr>
        <w:t xml:space="preserve">. ის დღეისათვის აერთიანებს </w:t>
      </w:r>
      <w:r w:rsidRPr="007368C7">
        <w:rPr>
          <w:rFonts w:ascii="Sylfaen" w:hAnsi="Sylfaen"/>
          <w:b/>
          <w:bCs/>
          <w:sz w:val="20"/>
          <w:szCs w:val="20"/>
          <w:lang w:val="ka-GE"/>
        </w:rPr>
        <w:t xml:space="preserve">16 საცალო </w:t>
      </w:r>
      <w:r w:rsidRPr="007368C7">
        <w:rPr>
          <w:rFonts w:ascii="Sylfaen" w:hAnsi="Sylfaen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8" w:history="1">
        <w:r w:rsidRPr="007368C7">
          <w:rPr>
            <w:rStyle w:val="Hyperlink"/>
            <w:rFonts w:ascii="Sylfaen" w:hAnsi="Sylfaen"/>
            <w:color w:val="auto"/>
            <w:sz w:val="20"/>
            <w:szCs w:val="20"/>
            <w:lang w:val="en-US"/>
          </w:rPr>
          <w:t>www.alta.ge</w:t>
        </w:r>
      </w:hyperlink>
    </w:p>
    <w:p w14:paraId="259CDB7F" w14:textId="6D9E2B4F" w:rsidR="00EF5199" w:rsidRPr="007368C7" w:rsidRDefault="00EF5199" w:rsidP="00EF5199">
      <w:pPr>
        <w:rPr>
          <w:rFonts w:ascii="Sylfaen" w:hAnsi="Sylfaen"/>
          <w:sz w:val="20"/>
          <w:szCs w:val="20"/>
          <w:lang w:val="ka-GE"/>
        </w:rPr>
      </w:pPr>
      <w:r w:rsidRPr="007368C7">
        <w:rPr>
          <w:rFonts w:ascii="Sylfaen" w:hAnsi="Sylfaen"/>
          <w:sz w:val="20"/>
          <w:szCs w:val="20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4D4EA553" w14:textId="529F9393" w:rsidR="00EF5199" w:rsidRPr="007368C7" w:rsidRDefault="00EF5199" w:rsidP="00EF5199">
      <w:pPr>
        <w:rPr>
          <w:rFonts w:ascii="Sylfaen" w:hAnsi="Sylfaen"/>
          <w:sz w:val="20"/>
          <w:szCs w:val="20"/>
          <w:lang w:val="ka-GE"/>
        </w:rPr>
      </w:pPr>
      <w:r w:rsidRPr="007368C7">
        <w:rPr>
          <w:rFonts w:ascii="Sylfaen" w:hAnsi="Sylfaen"/>
          <w:sz w:val="20"/>
          <w:szCs w:val="20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0CF4483A" w14:textId="1C765F85" w:rsidR="007368C7" w:rsidRDefault="003F08BD" w:rsidP="009E1461">
      <w:pPr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br/>
      </w:r>
      <w:r w:rsidR="00EF5199" w:rsidRPr="007368C7">
        <w:rPr>
          <w:rFonts w:ascii="Sylfaen" w:hAnsi="Sylfaen"/>
          <w:b/>
          <w:bCs/>
          <w:sz w:val="20"/>
          <w:szCs w:val="20"/>
          <w:lang w:val="ka-GE"/>
        </w:rPr>
        <w:t>კომპანია „ალტა“ აცხადებს ტენდერს</w:t>
      </w:r>
      <w:r w:rsidR="007368C7" w:rsidRPr="007368C7">
        <w:rPr>
          <w:rFonts w:ascii="Sylfaen" w:hAnsi="Sylfaen"/>
          <w:b/>
          <w:bCs/>
          <w:sz w:val="20"/>
          <w:szCs w:val="20"/>
          <w:lang w:val="ka-GE"/>
        </w:rPr>
        <w:t xml:space="preserve">: სარემონტო სამუშაოების </w:t>
      </w:r>
      <w:r w:rsidR="00EB4393">
        <w:rPr>
          <w:rFonts w:ascii="Sylfaen" w:hAnsi="Sylfaen"/>
          <w:b/>
          <w:bCs/>
          <w:sz w:val="20"/>
          <w:szCs w:val="20"/>
          <w:lang w:val="ka-GE"/>
        </w:rPr>
        <w:t xml:space="preserve">შესრულებაზე. </w:t>
      </w:r>
    </w:p>
    <w:p w14:paraId="179DD693" w14:textId="7DA762A9" w:rsidR="007368C7" w:rsidRPr="007368C7" w:rsidRDefault="00681786" w:rsidP="007368C7">
      <w:pPr>
        <w:shd w:val="clear" w:color="auto" w:fill="FFFFFF"/>
        <w:spacing w:after="0" w:line="240" w:lineRule="auto"/>
        <w:rPr>
          <w:rFonts w:ascii="FiraGO" w:eastAsia="Times New Roman" w:hAnsi="FiraGO" w:cs="Times New Roman"/>
          <w:color w:val="141B3D"/>
          <w:sz w:val="20"/>
          <w:szCs w:val="20"/>
          <w:lang w:val="ka-GE"/>
        </w:rPr>
      </w:pPr>
      <w:r>
        <w:rPr>
          <w:rFonts w:ascii="FiraGO" w:eastAsia="Times New Roman" w:hAnsi="FiraGO" w:cs="Times New Roman"/>
          <w:b/>
          <w:bCs/>
          <w:color w:val="141B3D"/>
          <w:sz w:val="20"/>
          <w:szCs w:val="20"/>
          <w:lang w:val="en-US"/>
        </w:rPr>
        <w:br/>
      </w:r>
      <w:proofErr w:type="spellStart"/>
      <w:r w:rsidR="007368C7" w:rsidRPr="007368C7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მომსახურების</w:t>
      </w:r>
      <w:proofErr w:type="spellEnd"/>
      <w:r w:rsidR="007368C7" w:rsidRPr="007368C7">
        <w:rPr>
          <w:rFonts w:ascii="FiraGO" w:eastAsia="Times New Roman" w:hAnsi="FiraGO" w:cs="Times New Roman"/>
          <w:b/>
          <w:bCs/>
          <w:color w:val="141B3D"/>
          <w:sz w:val="20"/>
          <w:szCs w:val="20"/>
          <w:lang w:val="en-US"/>
        </w:rPr>
        <w:t>/</w:t>
      </w:r>
      <w:proofErr w:type="spellStart"/>
      <w:r w:rsidR="007368C7" w:rsidRPr="007368C7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სამუშაოს</w:t>
      </w:r>
      <w:proofErr w:type="spellEnd"/>
      <w:r w:rsidR="007368C7" w:rsidRPr="007368C7">
        <w:rPr>
          <w:rFonts w:ascii="FiraGO" w:eastAsia="Times New Roman" w:hAnsi="FiraGO" w:cs="Times New Roman"/>
          <w:b/>
          <w:bCs/>
          <w:color w:val="141B3D"/>
          <w:sz w:val="20"/>
          <w:szCs w:val="20"/>
          <w:lang w:val="en-US"/>
        </w:rPr>
        <w:t xml:space="preserve"> </w:t>
      </w:r>
      <w:proofErr w:type="spellStart"/>
      <w:r w:rsidR="007368C7" w:rsidRPr="007368C7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t>აღწერა</w:t>
      </w:r>
      <w:proofErr w:type="spellEnd"/>
      <w:r w:rsidR="007368C7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: ტექნიკური დეტალები მოცემულია დანართი #1 -ში. </w:t>
      </w:r>
      <w:r w:rsidR="007368C7" w:rsidRPr="007368C7">
        <w:rPr>
          <w:rFonts w:ascii="FiraGO" w:eastAsia="Times New Roman" w:hAnsi="FiraGO" w:cs="Times New Roman"/>
          <w:b/>
          <w:bCs/>
          <w:color w:val="141B3D"/>
          <w:sz w:val="20"/>
          <w:szCs w:val="20"/>
          <w:lang w:val="en-US"/>
        </w:rPr>
        <w:t xml:space="preserve"> </w:t>
      </w:r>
      <w:r w:rsidR="007368C7"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/>
        </w:rPr>
        <w:br/>
      </w:r>
    </w:p>
    <w:p w14:paraId="1D3D7270" w14:textId="5C67016A" w:rsidR="007368C7" w:rsidRPr="007368C7" w:rsidRDefault="007368C7" w:rsidP="007368C7">
      <w:pPr>
        <w:shd w:val="clear" w:color="auto" w:fill="FFFFFF"/>
        <w:spacing w:after="0" w:line="240" w:lineRule="auto"/>
        <w:rPr>
          <w:rFonts w:ascii="FiraGO" w:eastAsia="Times New Roman" w:hAnsi="FiraGO" w:cs="Times New Roman"/>
          <w:color w:val="141B3D"/>
          <w:sz w:val="20"/>
          <w:szCs w:val="20"/>
          <w:lang w:val="en-US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მდებარეობა: </w:t>
      </w:r>
    </w:p>
    <w:p w14:paraId="7CF48F34" w14:textId="65A5744B" w:rsidR="007368C7" w:rsidRPr="00FE009B" w:rsidRDefault="007368C7" w:rsidP="007368C7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FiraGO" w:eastAsia="Times New Roman" w:hAnsi="FiraGO" w:cs="Times New Roman"/>
          <w:color w:val="141B3D"/>
          <w:sz w:val="20"/>
          <w:szCs w:val="20"/>
          <w:lang w:val="en-US"/>
        </w:rPr>
      </w:pPr>
      <w:r>
        <w:rPr>
          <w:rFonts w:ascii="Sylfaen" w:eastAsia="Times New Roman" w:hAnsi="Sylfaen" w:cs="Times New Roman"/>
          <w:color w:val="141B3D"/>
          <w:sz w:val="20"/>
          <w:szCs w:val="20"/>
          <w:lang w:val="ka-GE"/>
        </w:rPr>
        <w:t>თბილისი</w:t>
      </w:r>
      <w:r w:rsidR="0033390A">
        <w:rPr>
          <w:rFonts w:ascii="Sylfaen" w:eastAsia="Times New Roman" w:hAnsi="Sylfaen" w:cs="Times New Roman"/>
          <w:color w:val="141B3D"/>
          <w:sz w:val="20"/>
          <w:szCs w:val="20"/>
          <w:lang w:val="ka-GE"/>
        </w:rPr>
        <w:t>;</w:t>
      </w:r>
      <w:r>
        <w:rPr>
          <w:rFonts w:ascii="Sylfaen" w:eastAsia="Times New Roman" w:hAnsi="Sylfaen" w:cs="Times New Roman"/>
          <w:color w:val="141B3D"/>
          <w:sz w:val="20"/>
          <w:szCs w:val="20"/>
          <w:lang w:val="ka-GE"/>
        </w:rPr>
        <w:t xml:space="preserve"> </w:t>
      </w:r>
      <w:r w:rsidR="00314DA4">
        <w:rPr>
          <w:rFonts w:ascii="Sylfaen" w:eastAsia="Times New Roman" w:hAnsi="Sylfaen" w:cs="Times New Roman"/>
          <w:color w:val="141B3D"/>
          <w:sz w:val="20"/>
          <w:szCs w:val="20"/>
          <w:lang w:val="ka-GE"/>
        </w:rPr>
        <w:t xml:space="preserve">აკაკი ბელიაშვილის 104 </w:t>
      </w:r>
      <w:r w:rsidR="007E63FB">
        <w:rPr>
          <w:rFonts w:ascii="Sylfaen" w:eastAsia="Times New Roman" w:hAnsi="Sylfaen" w:cs="Times New Roman"/>
          <w:color w:val="FF0000"/>
          <w:sz w:val="20"/>
          <w:szCs w:val="20"/>
          <w:lang w:val="ka-GE"/>
        </w:rPr>
        <w:t xml:space="preserve"> </w:t>
      </w:r>
    </w:p>
    <w:p w14:paraId="4BF826E1" w14:textId="05D67AE3" w:rsidR="00FE009B" w:rsidRPr="00475CA2" w:rsidRDefault="00FE009B" w:rsidP="007368C7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475CA2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სარემონტო სამუშაოების დაწყების თარიღი: </w:t>
      </w:r>
      <w:r w:rsidR="00475CA2" w:rsidRPr="00475CA2">
        <w:rPr>
          <w:rFonts w:ascii="Sylfaen" w:eastAsia="Times New Roman" w:hAnsi="Sylfaen" w:cs="Times New Roman"/>
          <w:sz w:val="20"/>
          <w:szCs w:val="20"/>
          <w:lang w:val="ka-GE"/>
        </w:rPr>
        <w:t>1 თებერვალი 2026 წელი</w:t>
      </w:r>
    </w:p>
    <w:p w14:paraId="03BFAC2C" w14:textId="2BD507A5" w:rsidR="0033390A" w:rsidRPr="007368C7" w:rsidRDefault="003D4CE2" w:rsidP="007368C7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FiraGO" w:eastAsia="Times New Roman" w:hAnsi="FiraGO" w:cs="Times New Roman"/>
          <w:color w:val="141B3D"/>
          <w:sz w:val="20"/>
          <w:szCs w:val="20"/>
          <w:lang w:val="en-US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სარემონტო სამუშაოების დასრ</w:t>
      </w:r>
      <w:r w:rsidR="00E1361A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ულები</w:t>
      </w:r>
      <w:r w:rsidR="00E1361A" w:rsidRPr="003007E1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="0033390A" w:rsidRPr="003007E1">
        <w:rPr>
          <w:rFonts w:ascii="Sylfaen" w:eastAsia="Times New Roman" w:hAnsi="Sylfaen" w:cs="Sylfaen"/>
          <w:sz w:val="20"/>
          <w:szCs w:val="20"/>
          <w:lang w:val="ka-GE"/>
        </w:rPr>
        <w:t xml:space="preserve"> ვადა: </w:t>
      </w:r>
      <w:r w:rsidR="00E1361A" w:rsidRPr="003007E1">
        <w:rPr>
          <w:rFonts w:ascii="Sylfaen" w:eastAsia="Times New Roman" w:hAnsi="Sylfaen" w:cs="Sylfaen"/>
          <w:sz w:val="20"/>
          <w:szCs w:val="20"/>
          <w:lang w:val="ka-GE"/>
        </w:rPr>
        <w:t>31</w:t>
      </w:r>
      <w:r w:rsidR="0033390A" w:rsidRPr="003007E1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E1361A" w:rsidRPr="003007E1">
        <w:rPr>
          <w:rFonts w:ascii="Sylfaen" w:eastAsia="Times New Roman" w:hAnsi="Sylfaen" w:cs="Sylfaen"/>
          <w:sz w:val="20"/>
          <w:szCs w:val="20"/>
          <w:lang w:val="ka-GE"/>
        </w:rPr>
        <w:t xml:space="preserve">მარტი </w:t>
      </w:r>
      <w:r w:rsidR="0033390A" w:rsidRPr="003007E1">
        <w:rPr>
          <w:rFonts w:ascii="Sylfaen" w:eastAsia="Times New Roman" w:hAnsi="Sylfaen" w:cs="Sylfaen"/>
          <w:sz w:val="20"/>
          <w:szCs w:val="20"/>
          <w:lang w:val="ka-GE"/>
        </w:rPr>
        <w:t>202</w:t>
      </w:r>
      <w:r w:rsidR="00E1361A" w:rsidRPr="003007E1">
        <w:rPr>
          <w:rFonts w:ascii="Sylfaen" w:eastAsia="Times New Roman" w:hAnsi="Sylfaen" w:cs="Sylfaen"/>
          <w:sz w:val="20"/>
          <w:szCs w:val="20"/>
          <w:lang w:val="ka-GE"/>
        </w:rPr>
        <w:t>6</w:t>
      </w:r>
      <w:r w:rsidR="0033390A" w:rsidRPr="003007E1">
        <w:rPr>
          <w:rFonts w:ascii="Sylfaen" w:eastAsia="Times New Roman" w:hAnsi="Sylfaen" w:cs="Sylfaen"/>
          <w:sz w:val="20"/>
          <w:szCs w:val="20"/>
          <w:lang w:val="ka-GE"/>
        </w:rPr>
        <w:t xml:space="preserve"> წელი.</w:t>
      </w:r>
      <w:r w:rsidR="0033390A" w:rsidRPr="0033390A">
        <w:rPr>
          <w:rFonts w:ascii="Sylfaen" w:eastAsia="Times New Roman" w:hAnsi="Sylfaen" w:cs="Sylfaen"/>
          <w:color w:val="FF0000"/>
          <w:sz w:val="20"/>
          <w:szCs w:val="20"/>
          <w:lang w:val="ka-GE"/>
        </w:rPr>
        <w:t xml:space="preserve"> </w:t>
      </w:r>
      <w:r w:rsidR="00681786">
        <w:rPr>
          <w:rFonts w:ascii="Sylfaen" w:eastAsia="Times New Roman" w:hAnsi="Sylfaen" w:cs="Sylfaen"/>
          <w:color w:val="FF0000"/>
          <w:sz w:val="20"/>
          <w:szCs w:val="20"/>
          <w:lang w:val="ka-GE"/>
        </w:rPr>
        <w:br/>
      </w:r>
    </w:p>
    <w:p w14:paraId="5EF54306" w14:textId="7F605DCD" w:rsidR="007368C7" w:rsidRPr="00EB4393" w:rsidRDefault="0033390A" w:rsidP="009E1461">
      <w:pPr>
        <w:rPr>
          <w:rFonts w:ascii="FiraGO" w:hAnsi="FiraGO"/>
          <w:sz w:val="20"/>
          <w:szCs w:val="20"/>
          <w:shd w:val="clear" w:color="auto" w:fill="FFFFFF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მიმწოდებელმა</w:t>
      </w:r>
      <w:r>
        <w:rPr>
          <w:rStyle w:val="Strong"/>
          <w:rFonts w:ascii="FiraGO" w:hAnsi="FiraGO"/>
          <w:color w:val="141B3D"/>
          <w:sz w:val="20"/>
          <w:szCs w:val="20"/>
          <w:shd w:val="clear" w:color="auto" w:fill="FFFFFF"/>
        </w:rPr>
        <w:t xml:space="preserve"> </w:t>
      </w:r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r>
        <w:rPr>
          <w:rStyle w:val="Strong"/>
          <w:rFonts w:ascii="FiraGO" w:hAnsi="FiraGO"/>
          <w:color w:val="141B3D"/>
          <w:sz w:val="20"/>
          <w:szCs w:val="20"/>
          <w:shd w:val="clear" w:color="auto" w:fill="FFFFFF"/>
        </w:rPr>
        <w:t xml:space="preserve"> </w:t>
      </w:r>
      <w:r w:rsidRPr="00EB4393">
        <w:rPr>
          <w:rStyle w:val="Strong"/>
          <w:rFonts w:ascii="Sylfaen" w:hAnsi="Sylfaen" w:cs="Sylfaen"/>
          <w:sz w:val="20"/>
          <w:szCs w:val="20"/>
          <w:shd w:val="clear" w:color="auto" w:fill="FFFFFF"/>
        </w:rPr>
        <w:t>განახორციელოს</w:t>
      </w:r>
      <w:r w:rsidRPr="00EB4393">
        <w:rPr>
          <w:rStyle w:val="Strong"/>
          <w:rFonts w:ascii="FiraGO" w:hAnsi="FiraGO"/>
          <w:sz w:val="20"/>
          <w:szCs w:val="20"/>
          <w:shd w:val="clear" w:color="auto" w:fill="FFFFFF"/>
        </w:rPr>
        <w:t> 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სრული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</w:t>
      </w:r>
      <w:r w:rsidRPr="00EB4393">
        <w:rPr>
          <w:rFonts w:ascii="Sylfaen" w:hAnsi="Sylfaen"/>
          <w:sz w:val="20"/>
          <w:szCs w:val="20"/>
          <w:shd w:val="clear" w:color="auto" w:fill="FFFFFF"/>
          <w:lang w:val="ka-GE"/>
        </w:rPr>
        <w:t>სარემონტო სამუშაოები</w:t>
      </w:r>
      <w:r w:rsidR="00CB7622" w:rsidRPr="00EB4393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ს </w:t>
      </w:r>
      <w:r w:rsidRPr="00EB4393">
        <w:rPr>
          <w:rFonts w:ascii="Sylfaen" w:hAnsi="Sylfaen"/>
          <w:sz w:val="20"/>
          <w:szCs w:val="20"/>
          <w:shd w:val="clear" w:color="auto" w:fill="FFFFFF"/>
          <w:lang w:val="ka-GE"/>
        </w:rPr>
        <w:t>განხორციელება</w:t>
      </w:r>
      <w:r w:rsidR="00CB7622" w:rsidRPr="00EB4393">
        <w:rPr>
          <w:rFonts w:ascii="Sylfaen" w:hAnsi="Sylfaen"/>
          <w:sz w:val="20"/>
          <w:szCs w:val="20"/>
          <w:shd w:val="clear" w:color="auto" w:fill="FFFFFF"/>
          <w:lang w:val="ka-GE"/>
        </w:rPr>
        <w:t>.</w:t>
      </w:r>
      <w:r w:rsidRPr="00EB4393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="00CB7622" w:rsidRPr="00EB4393">
        <w:rPr>
          <w:rFonts w:ascii="Sylfaen" w:hAnsi="Sylfaen"/>
          <w:sz w:val="20"/>
          <w:szCs w:val="20"/>
          <w:shd w:val="clear" w:color="auto" w:fill="FFFFFF"/>
          <w:lang w:val="ka-GE"/>
        </w:rPr>
        <w:br/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ასევე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კომპანიამ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უნდა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უზრუნველყოს</w:t>
      </w:r>
      <w:r w:rsidR="003F08BD" w:rsidRPr="00EB4393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შესაბამისი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საავტორო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საპროექტო</w:t>
      </w:r>
      <w:r w:rsidRPr="00EB4393">
        <w:rPr>
          <w:rFonts w:ascii="FiraGO" w:hAnsi="FiraGO"/>
          <w:sz w:val="20"/>
          <w:szCs w:val="20"/>
          <w:shd w:val="clear" w:color="auto" w:fill="FFFFFF"/>
        </w:rPr>
        <w:t xml:space="preserve"> </w:t>
      </w:r>
      <w:r w:rsidRPr="00EB4393">
        <w:rPr>
          <w:rFonts w:ascii="Sylfaen" w:hAnsi="Sylfaen" w:cs="Sylfaen"/>
          <w:sz w:val="20"/>
          <w:szCs w:val="20"/>
          <w:shd w:val="clear" w:color="auto" w:fill="FFFFFF"/>
        </w:rPr>
        <w:t>ზედამხედველობა</w:t>
      </w:r>
      <w:r w:rsidRPr="00EB4393">
        <w:rPr>
          <w:rFonts w:ascii="FiraGO" w:hAnsi="FiraGO"/>
          <w:sz w:val="20"/>
          <w:szCs w:val="20"/>
          <w:shd w:val="clear" w:color="auto" w:fill="FFFFFF"/>
        </w:rPr>
        <w:t>.</w:t>
      </w:r>
    </w:p>
    <w:p w14:paraId="44C42D98" w14:textId="757C9C88" w:rsidR="009E1461" w:rsidRPr="00EB4393" w:rsidRDefault="009E1461" w:rsidP="009E1461">
      <w:pPr>
        <w:rPr>
          <w:rFonts w:ascii="Sylfaen" w:hAnsi="Sylfaen"/>
          <w:b/>
          <w:bCs/>
          <w:sz w:val="20"/>
          <w:szCs w:val="20"/>
          <w:lang w:val="ka-GE"/>
        </w:rPr>
      </w:pPr>
      <w:r w:rsidRPr="00EB439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EB4393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> </w:t>
      </w:r>
      <w:r w:rsidRPr="00EB439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მიერ</w:t>
      </w:r>
      <w:r w:rsidRPr="00EB4393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EB439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წარმოსადგენი</w:t>
      </w:r>
      <w:r w:rsidRPr="00EB4393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> </w:t>
      </w:r>
      <w:r w:rsidRPr="00EB439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დოკუმენტ</w:t>
      </w:r>
      <w:r w:rsidRPr="00EB4393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(</w:t>
      </w:r>
      <w:r w:rsidRPr="00EB439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EB4393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)</w:t>
      </w:r>
      <w:r w:rsidRPr="00EB439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</w:t>
      </w:r>
      <w:r w:rsidRPr="00EB4393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:</w:t>
      </w:r>
    </w:p>
    <w:p w14:paraId="3515F51D" w14:textId="77777777" w:rsidR="009E1461" w:rsidRPr="009E1461" w:rsidRDefault="009E1461" w:rsidP="009E146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კომპანიის</w:t>
      </w:r>
      <w:r w:rsidRPr="009E1461">
        <w:rPr>
          <w:rFonts w:ascii="Cambria" w:eastAsia="Times New Roman" w:hAnsi="Cambria" w:cs="Cambria"/>
          <w:sz w:val="20"/>
          <w:szCs w:val="20"/>
          <w:lang w:val="ka-GE"/>
        </w:rPr>
        <w:t> 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მიმოხილვა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:</w:t>
      </w:r>
    </w:p>
    <w:p w14:paraId="26692BA9" w14:textId="274EFC9C" w:rsidR="009E1461" w:rsidRPr="009E1461" w:rsidRDefault="009E1461" w:rsidP="009E146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შემსრულებელი</w:t>
      </w:r>
      <w:r w:rsidRPr="009E1461">
        <w:rPr>
          <w:rFonts w:ascii="Cambria" w:eastAsia="Times New Roman" w:hAnsi="Cambria" w:cs="Cambria"/>
          <w:sz w:val="20"/>
          <w:szCs w:val="20"/>
          <w:lang w:val="ka-GE"/>
        </w:rPr>
        <w:t> 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ვალდებულია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ყავდეს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მინიმუმ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1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შრომის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უსაფრთხოების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სპეციალისტი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,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რომელსაც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შესაბამის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აკრედიტებულ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ორგანიზაციაში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გავლილი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ექნება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შრომის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უსაფრთხოების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სპეციალისტის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პროგრამა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;</w:t>
      </w:r>
      <w:r w:rsidRPr="009E1461">
        <w:rPr>
          <w:rFonts w:ascii="Cambria" w:eastAsia="Times New Roman" w:hAnsi="Cambria" w:cs="Cambria"/>
          <w:sz w:val="20"/>
          <w:szCs w:val="20"/>
          <w:lang w:val="ka-GE"/>
        </w:rPr>
        <w:t> 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შემსრულებელმა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უნდა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წარმოადგინოს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აკრედიტებული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ორგანოს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მიერ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გაცემული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შრომის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უსაფრთხოების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სპეციალისტ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(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)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სერტიფიკატ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(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)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: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br/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: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 </w:t>
      </w:r>
    </w:p>
    <w:p w14:paraId="06D01948" w14:textId="4C0C5896" w:rsidR="007368C7" w:rsidRPr="007368C7" w:rsidRDefault="009E1461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b/>
          <w:bCs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სამშენებლო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სარემონტო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სამუშაოების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ჩამტარებელმა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დამსაქმებელმა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უნდა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წარმოადგინოს</w:t>
      </w:r>
      <w:proofErr w:type="spellEnd"/>
      <w:r w:rsidR="007E63FB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დასაქმებულთა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უბედური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შემთხვევებისაგან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დაზღვევის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დოკუმენტი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>;</w:t>
      </w:r>
      <w:proofErr w:type="gramEnd"/>
    </w:p>
    <w:p w14:paraId="39ECA7DA" w14:textId="77777777" w:rsidR="007368C7" w:rsidRPr="007368C7" w:rsidRDefault="009E1461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b/>
          <w:bCs/>
          <w:sz w:val="20"/>
          <w:szCs w:val="20"/>
          <w:lang w:val="en-US"/>
        </w:rPr>
      </w:pPr>
      <w:r w:rsidRPr="007368C7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საქმიანობის</w:t>
      </w:r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7368C7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მოკლე</w:t>
      </w:r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7368C7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აღწერილობა</w:t>
      </w:r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, </w:t>
      </w:r>
      <w:r w:rsidRPr="007368C7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კლიენტების</w:t>
      </w:r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7368C7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სია</w:t>
      </w:r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;</w:t>
      </w:r>
    </w:p>
    <w:p w14:paraId="514B5132" w14:textId="2FD0ED66" w:rsidR="007368C7" w:rsidRPr="007368C7" w:rsidRDefault="007E63FB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b/>
          <w:bCs/>
          <w:sz w:val="20"/>
          <w:szCs w:val="20"/>
          <w:lang w:val="en-US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სა</w:t>
      </w:r>
      <w:r w:rsidR="009E1461" w:rsidRPr="007368C7">
        <w:rPr>
          <w:rFonts w:ascii="Sylfaen" w:eastAsia="Times New Roman" w:hAnsi="Sylfaen" w:cs="Sylfaen"/>
          <w:sz w:val="20"/>
          <w:szCs w:val="20"/>
          <w:lang w:val="ka-GE"/>
        </w:rPr>
        <w:t>რეკომენდაციო წერილი:</w:t>
      </w:r>
      <w:r w:rsidR="009E1461" w:rsidRPr="007368C7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="009E1461" w:rsidRPr="007368C7">
        <w:rPr>
          <w:rFonts w:ascii="Sylfaen" w:eastAsia="Times New Roman" w:hAnsi="Sylfaen" w:cs="Sylfaen"/>
          <w:sz w:val="20"/>
          <w:szCs w:val="20"/>
          <w:lang w:val="ka-GE"/>
        </w:rPr>
        <w:t>მინიმუმ</w:t>
      </w:r>
      <w:r w:rsidR="009E1461" w:rsidRPr="007368C7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="009E1461" w:rsidRPr="007368C7">
        <w:rPr>
          <w:rFonts w:ascii="Sylfaen" w:eastAsia="Times New Roman" w:hAnsi="Sylfaen" w:cs="Sylfaen"/>
          <w:sz w:val="20"/>
          <w:szCs w:val="20"/>
          <w:lang w:val="ka-GE"/>
        </w:rPr>
        <w:t>სამი</w:t>
      </w:r>
      <w:r w:rsidR="009E1461" w:rsidRPr="007368C7">
        <w:rPr>
          <w:rFonts w:ascii="FiraGO" w:eastAsia="Times New Roman" w:hAnsi="FiraGO" w:cs="Times New Roman"/>
          <w:sz w:val="20"/>
          <w:szCs w:val="20"/>
          <w:lang w:val="ka-GE"/>
        </w:rPr>
        <w:t>;</w:t>
      </w:r>
    </w:p>
    <w:p w14:paraId="506ED71D" w14:textId="77777777" w:rsidR="007368C7" w:rsidRPr="007368C7" w:rsidRDefault="007368C7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კომპანიის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სერტიფიკატები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(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ასეთის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არსებობის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შემთხვევაში</w:t>
      </w:r>
      <w:proofErr w:type="spellEnd"/>
      <w:proofErr w:type="gramStart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>);</w:t>
      </w:r>
      <w:proofErr w:type="gramEnd"/>
    </w:p>
    <w:p w14:paraId="473F5A43" w14:textId="77777777" w:rsidR="007368C7" w:rsidRPr="007368C7" w:rsidRDefault="007368C7" w:rsidP="00CB7622">
      <w:pPr>
        <w:pStyle w:val="ListParagraph"/>
        <w:rPr>
          <w:rFonts w:ascii="FiraGO" w:eastAsia="Times New Roman" w:hAnsi="FiraGO" w:cs="Times New Roman"/>
          <w:b/>
          <w:bCs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ინფორმაცია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შესრულების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ვადებსა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და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საგარანტიო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7368C7">
        <w:rPr>
          <w:rFonts w:ascii="Sylfaen" w:eastAsia="Times New Roman" w:hAnsi="Sylfaen" w:cs="Sylfaen"/>
          <w:b/>
          <w:bCs/>
          <w:sz w:val="20"/>
          <w:szCs w:val="20"/>
          <w:lang w:val="en-US"/>
        </w:rPr>
        <w:t>პირობებზე</w:t>
      </w:r>
      <w:proofErr w:type="spellEnd"/>
      <w:r w:rsidRPr="007368C7">
        <w:rPr>
          <w:rFonts w:ascii="FiraGO" w:eastAsia="Times New Roman" w:hAnsi="FiraGO" w:cs="Times New Roman"/>
          <w:b/>
          <w:bCs/>
          <w:sz w:val="20"/>
          <w:szCs w:val="20"/>
          <w:lang w:val="en-US"/>
        </w:rPr>
        <w:t>;</w:t>
      </w:r>
      <w:proofErr w:type="gramEnd"/>
    </w:p>
    <w:p w14:paraId="6476974D" w14:textId="77777777" w:rsidR="007368C7" w:rsidRPr="007368C7" w:rsidRDefault="007368C7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ინფორმაცია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წარსულში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ანალოგიური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გამოცდილების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შესახებ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>;</w:t>
      </w:r>
      <w:proofErr w:type="gramEnd"/>
    </w:p>
    <w:p w14:paraId="34975272" w14:textId="77777777" w:rsidR="007368C7" w:rsidRPr="007368C7" w:rsidRDefault="007368C7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მსხვილი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შესრულებული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პროექტების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ჩამონათვალი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ფოტოალბომით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,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მინიმუმ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სამი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პროექტი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>;</w:t>
      </w:r>
    </w:p>
    <w:p w14:paraId="2C42A15A" w14:textId="77777777" w:rsidR="007368C7" w:rsidRPr="007368C7" w:rsidRDefault="007368C7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ცნობა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საგადასახადოდან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დავალიანების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არ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არსებობის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შესახებ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>;</w:t>
      </w:r>
    </w:p>
    <w:p w14:paraId="1334CD8B" w14:textId="77777777" w:rsidR="007368C7" w:rsidRPr="007368C7" w:rsidRDefault="007368C7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რეკვიზიტები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>;</w:t>
      </w:r>
    </w:p>
    <w:p w14:paraId="6E092A7D" w14:textId="354CE98A" w:rsidR="007368C7" w:rsidRPr="0033390A" w:rsidRDefault="007368C7" w:rsidP="007368C7">
      <w:pPr>
        <w:pStyle w:val="ListParagraph"/>
        <w:numPr>
          <w:ilvl w:val="0"/>
          <w:numId w:val="14"/>
        </w:numPr>
        <w:rPr>
          <w:rFonts w:ascii="FiraGO" w:eastAsia="Times New Roman" w:hAnsi="FiraGO" w:cs="Times New Roman"/>
          <w:sz w:val="20"/>
          <w:szCs w:val="20"/>
          <w:lang w:val="en-US"/>
        </w:rPr>
      </w:pP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საკონტაქტო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პირის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(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პროექტის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მენეჯერის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 xml:space="preserve">) </w:t>
      </w:r>
      <w:proofErr w:type="spellStart"/>
      <w:r w:rsidRPr="007368C7">
        <w:rPr>
          <w:rFonts w:ascii="Sylfaen" w:eastAsia="Times New Roman" w:hAnsi="Sylfaen" w:cs="Sylfaen"/>
          <w:sz w:val="20"/>
          <w:szCs w:val="20"/>
          <w:lang w:val="en-US"/>
        </w:rPr>
        <w:t>მონაცემები</w:t>
      </w:r>
      <w:proofErr w:type="spellEnd"/>
      <w:r w:rsidRPr="007368C7">
        <w:rPr>
          <w:rFonts w:ascii="FiraGO" w:eastAsia="Times New Roman" w:hAnsi="FiraGO" w:cs="Times New Roman"/>
          <w:sz w:val="20"/>
          <w:szCs w:val="20"/>
          <w:lang w:val="en-US"/>
        </w:rPr>
        <w:t>;</w:t>
      </w:r>
    </w:p>
    <w:p w14:paraId="041548A7" w14:textId="77777777" w:rsidR="009E1461" w:rsidRPr="007368C7" w:rsidRDefault="009E1461" w:rsidP="009E1461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</w:p>
    <w:p w14:paraId="20B5A524" w14:textId="3F90E644" w:rsidR="009E1461" w:rsidRPr="009E1461" w:rsidRDefault="009E1461" w:rsidP="009E1461">
      <w:pPr>
        <w:shd w:val="clear" w:color="auto" w:fill="FFFFFF"/>
        <w:spacing w:after="0" w:line="240" w:lineRule="auto"/>
        <w:rPr>
          <w:rFonts w:eastAsia="Times New Roman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წინადადების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ფასი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:</w:t>
      </w:r>
      <w:r w:rsidRPr="007368C7">
        <w:rPr>
          <w:rFonts w:eastAsia="Times New Roman" w:cs="Times New Roman"/>
          <w:b/>
          <w:bCs/>
          <w:sz w:val="20"/>
          <w:szCs w:val="20"/>
          <w:lang w:val="ka-GE"/>
        </w:rPr>
        <w:br/>
      </w:r>
    </w:p>
    <w:p w14:paraId="738D1CE2" w14:textId="77777777" w:rsidR="009E1461" w:rsidRPr="009E1461" w:rsidRDefault="009E1461" w:rsidP="009E14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წინადადების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ფასის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წარმოდგენა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შესაძლებელია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მხოლოდ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ეროვნულ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ვალუტაში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,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მიწოდებასთან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დაკავშირებული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ყველა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ხარჯისა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საქართველოს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კანონმდებლობით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გათვალისწინებული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ყველა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გადასახადის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გათვალისწინებით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,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დღგ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-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ჩათვლით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;</w:t>
      </w:r>
    </w:p>
    <w:p w14:paraId="39879B28" w14:textId="38E02049" w:rsidR="009E1461" w:rsidRPr="007368C7" w:rsidRDefault="009E1461" w:rsidP="009E14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ტენდერში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გამარჯვებული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კომპანიის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მხრიდან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საავანსო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თანხის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მოთხოვნის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შემთხვევაში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,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კომპანია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ვალდებულია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მოთხოვნილ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თანხაზე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წარმოადგინოს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ბანკისთვის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მისაღები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საბანკო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ან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/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სადაზღვევო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გარანტია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.</w:t>
      </w:r>
    </w:p>
    <w:p w14:paraId="094373E1" w14:textId="7BC12CAA" w:rsidR="007368C7" w:rsidRPr="009E1461" w:rsidRDefault="007368C7" w:rsidP="009E14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Sylfaen" w:eastAsia="Times New Roman" w:hAnsi="Sylfaen" w:cs="Sylfaen"/>
          <w:sz w:val="20"/>
          <w:szCs w:val="20"/>
          <w:lang w:val="ka-GE"/>
        </w:rPr>
      </w:pPr>
      <w:r w:rsidRPr="007368C7">
        <w:rPr>
          <w:rFonts w:ascii="Sylfaen" w:eastAsia="Times New Roman" w:hAnsi="Sylfaen" w:cs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 </w:t>
      </w:r>
    </w:p>
    <w:p w14:paraId="0F3CB6F1" w14:textId="59472CE9" w:rsidR="009E1461" w:rsidRPr="007368C7" w:rsidRDefault="009E1461" w:rsidP="009E1461">
      <w:p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</w:p>
    <w:p w14:paraId="21E5C03D" w14:textId="6C8B08A4" w:rsidR="009E1461" w:rsidRPr="009E1461" w:rsidRDefault="009E1461" w:rsidP="009E1461">
      <w:pPr>
        <w:shd w:val="clear" w:color="auto" w:fill="FFFFFF"/>
        <w:spacing w:after="0" w:line="240" w:lineRule="auto"/>
        <w:rPr>
          <w:rFonts w:eastAsia="Times New Roman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პრეტენდენტებისათვის</w:t>
      </w:r>
      <w:r w:rsidRPr="009E1461">
        <w:rPr>
          <w:rFonts w:ascii="FiraGO" w:eastAsia="Times New Roman" w:hAnsi="FiraGO" w:cs="Times New Roman"/>
          <w:b/>
          <w:bCs/>
          <w:sz w:val="20"/>
          <w:szCs w:val="20"/>
          <w:lang w:val="ka-GE"/>
        </w:rPr>
        <w:t>:</w:t>
      </w:r>
      <w:r w:rsidRPr="007368C7">
        <w:rPr>
          <w:rFonts w:eastAsia="Times New Roman" w:cs="Times New Roman"/>
          <w:b/>
          <w:bCs/>
          <w:sz w:val="20"/>
          <w:szCs w:val="20"/>
          <w:lang w:val="ka-GE"/>
        </w:rPr>
        <w:br/>
      </w:r>
    </w:p>
    <w:p w14:paraId="060CA92C" w14:textId="5188680F" w:rsidR="009E1461" w:rsidRPr="009E1461" w:rsidRDefault="009E1461" w:rsidP="009E146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პრეტენდენტი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ვალდებულია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7368C7">
        <w:rPr>
          <w:rFonts w:ascii="Sylfaen" w:eastAsia="Times New Roman" w:hAnsi="Sylfaen" w:cs="Sylfaen"/>
          <w:sz w:val="20"/>
          <w:szCs w:val="20"/>
          <w:lang w:val="ka-GE"/>
        </w:rPr>
        <w:t>დამკვეთის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წარმომადგენლებთან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ერთად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წინასწარ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დაათვალიეროს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დეტალურად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შეისწავლოს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შესასრულებელი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;</w:t>
      </w:r>
    </w:p>
    <w:p w14:paraId="5669D399" w14:textId="263C073F" w:rsidR="007368C7" w:rsidRPr="007368C7" w:rsidRDefault="009E1461" w:rsidP="007368C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FiraGO" w:eastAsia="Times New Roman" w:hAnsi="FiraGO" w:cs="Times New Roman"/>
          <w:sz w:val="20"/>
          <w:szCs w:val="20"/>
          <w:lang w:val="en-US"/>
        </w:rPr>
      </w:pP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შემოთავაზების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წარმოდგენის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ბოლო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sz w:val="20"/>
          <w:szCs w:val="20"/>
          <w:lang w:val="ka-GE"/>
        </w:rPr>
        <w:t>ვადა</w:t>
      </w:r>
      <w:r w:rsidRPr="009E1461">
        <w:rPr>
          <w:rFonts w:ascii="FiraGO" w:eastAsia="Times New Roman" w:hAnsi="FiraGO" w:cs="Times New Roman"/>
          <w:sz w:val="20"/>
          <w:szCs w:val="20"/>
          <w:lang w:val="ka-GE"/>
        </w:rPr>
        <w:t>:</w:t>
      </w:r>
      <w:r w:rsidRPr="009E1461">
        <w:rPr>
          <w:rFonts w:ascii="Cambria" w:eastAsia="Times New Roman" w:hAnsi="Cambria" w:cs="Cambria"/>
          <w:sz w:val="20"/>
          <w:szCs w:val="20"/>
          <w:lang w:val="ka-GE"/>
        </w:rPr>
        <w:t> </w:t>
      </w:r>
      <w:r w:rsidRPr="009E1461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>202</w:t>
      </w:r>
      <w:r w:rsidR="00CB7622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>6</w:t>
      </w:r>
      <w:r w:rsidRPr="009E1461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 xml:space="preserve"> </w:t>
      </w:r>
      <w:r w:rsidRPr="009E1461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წლის</w:t>
      </w:r>
      <w:r w:rsidRPr="009E1461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 xml:space="preserve"> </w:t>
      </w:r>
      <w:r w:rsidR="00FE009B">
        <w:rPr>
          <w:rFonts w:eastAsia="Times New Roman" w:cs="Times New Roman"/>
          <w:b/>
          <w:bCs/>
          <w:color w:val="FF0000"/>
          <w:sz w:val="20"/>
          <w:szCs w:val="20"/>
          <w:lang w:val="ka-GE"/>
        </w:rPr>
        <w:t>19</w:t>
      </w:r>
      <w:r w:rsidRPr="009E1461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 xml:space="preserve"> </w:t>
      </w:r>
      <w:r w:rsidR="00FE009B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იანვარი</w:t>
      </w:r>
      <w:r w:rsidRPr="009E1461">
        <w:rPr>
          <w:rFonts w:ascii="FiraGO" w:eastAsia="Times New Roman" w:hAnsi="FiraGO" w:cs="Times New Roman"/>
          <w:color w:val="FF0000"/>
          <w:sz w:val="20"/>
          <w:szCs w:val="20"/>
          <w:lang w:val="ka-GE"/>
        </w:rPr>
        <w:t> </w:t>
      </w:r>
      <w:r w:rsidRPr="009E1461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 xml:space="preserve">17:00 </w:t>
      </w:r>
      <w:r w:rsidRPr="009E1461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საათი</w:t>
      </w:r>
      <w:r w:rsidRPr="009E1461">
        <w:rPr>
          <w:rFonts w:ascii="FiraGO" w:eastAsia="Times New Roman" w:hAnsi="FiraGO" w:cs="Times New Roman"/>
          <w:b/>
          <w:bCs/>
          <w:color w:val="FF0000"/>
          <w:sz w:val="20"/>
          <w:szCs w:val="20"/>
          <w:lang w:val="ka-GE"/>
        </w:rPr>
        <w:t>;</w:t>
      </w:r>
    </w:p>
    <w:p w14:paraId="629308D2" w14:textId="40429C0F" w:rsidR="00EF5199" w:rsidRPr="007368C7" w:rsidRDefault="00EF5199" w:rsidP="007368C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Sylfaen" w:eastAsia="Times New Roman" w:hAnsi="Sylfaen" w:cs="Sylfaen"/>
          <w:sz w:val="20"/>
          <w:szCs w:val="20"/>
          <w:lang w:val="ka-GE"/>
        </w:rPr>
      </w:pPr>
      <w:r w:rsidRPr="007368C7">
        <w:rPr>
          <w:rFonts w:ascii="Sylfaen" w:eastAsia="Times New Roman" w:hAnsi="Sylfaen" w:cs="Sylfaen"/>
          <w:sz w:val="20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077DE7A" w14:textId="4067E5C9" w:rsidR="00EF5199" w:rsidRPr="007368C7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sz w:val="20"/>
          <w:szCs w:val="20"/>
          <w:lang w:val="en-US"/>
        </w:rPr>
      </w:pPr>
    </w:p>
    <w:p w14:paraId="2A4F9D9C" w14:textId="4B6188A1" w:rsidR="00EF5199" w:rsidRPr="007368C7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sz w:val="20"/>
          <w:szCs w:val="20"/>
        </w:rPr>
      </w:pP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სატენდერო</w:t>
      </w:r>
      <w:proofErr w:type="spellEnd"/>
      <w:r w:rsidRPr="007368C7">
        <w:rPr>
          <w:rStyle w:val="Strong"/>
          <w:rFonts w:ascii="Sylfaen" w:hAnsi="Sylfaen"/>
          <w:sz w:val="20"/>
          <w:szCs w:val="20"/>
        </w:rPr>
        <w:t xml:space="preserve"> </w:t>
      </w: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პროცედურები</w:t>
      </w:r>
      <w:proofErr w:type="spellEnd"/>
      <w:r w:rsidRPr="007368C7">
        <w:rPr>
          <w:rStyle w:val="Strong"/>
          <w:rFonts w:ascii="Sylfaen" w:hAnsi="Sylfaen"/>
          <w:sz w:val="20"/>
          <w:szCs w:val="20"/>
        </w:rPr>
        <w:t xml:space="preserve"> </w:t>
      </w: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და</w:t>
      </w:r>
      <w:proofErr w:type="spellEnd"/>
      <w:r w:rsidRPr="007368C7">
        <w:rPr>
          <w:rStyle w:val="Strong"/>
          <w:rFonts w:ascii="Sylfaen" w:hAnsi="Sylfaen"/>
          <w:sz w:val="20"/>
          <w:szCs w:val="20"/>
        </w:rPr>
        <w:t xml:space="preserve"> </w:t>
      </w: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ვადები</w:t>
      </w:r>
      <w:proofErr w:type="spellEnd"/>
      <w:r w:rsidRPr="007368C7">
        <w:rPr>
          <w:rStyle w:val="Strong"/>
          <w:rFonts w:ascii="Sylfaen" w:hAnsi="Sylfaen"/>
          <w:sz w:val="20"/>
          <w:szCs w:val="20"/>
        </w:rPr>
        <w:t>:</w:t>
      </w:r>
      <w:r w:rsidRPr="007368C7">
        <w:rPr>
          <w:rStyle w:val="Strong"/>
          <w:rFonts w:ascii="Sylfaen" w:hAnsi="Sylfaen"/>
          <w:sz w:val="20"/>
          <w:szCs w:val="20"/>
        </w:rPr>
        <w:br/>
      </w:r>
    </w:p>
    <w:p w14:paraId="4B5E39FF" w14:textId="77777777" w:rsidR="00EF5199" w:rsidRPr="007368C7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/>
          <w:sz w:val="20"/>
          <w:szCs w:val="20"/>
        </w:rPr>
      </w:pPr>
      <w:r w:rsidRPr="007368C7">
        <w:rPr>
          <w:rFonts w:ascii="Sylfaen" w:hAnsi="Sylfaen" w:cs="Sylfaen"/>
          <w:sz w:val="20"/>
          <w:szCs w:val="20"/>
        </w:rPr>
        <w:t>სატენდერო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პერიოდის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დასრულების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შემდეგ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მოხდება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ყველა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იმ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კომპანიის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განაცხადის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განხილვა</w:t>
      </w:r>
      <w:r w:rsidRPr="007368C7">
        <w:rPr>
          <w:rFonts w:ascii="Sylfaen" w:hAnsi="Sylfaen"/>
          <w:sz w:val="20"/>
          <w:szCs w:val="20"/>
        </w:rPr>
        <w:t xml:space="preserve">, </w:t>
      </w:r>
      <w:r w:rsidRPr="007368C7">
        <w:rPr>
          <w:rFonts w:ascii="Sylfaen" w:hAnsi="Sylfaen" w:cs="Sylfaen"/>
          <w:sz w:val="20"/>
          <w:szCs w:val="20"/>
        </w:rPr>
        <w:t>რომელიც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სრულყოფილად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წარმოადგენს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სატენდერო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წინადადებაში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მოცემულ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ყველა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საჭირო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დოკუმენტაციას</w:t>
      </w:r>
      <w:r w:rsidRPr="007368C7">
        <w:rPr>
          <w:rFonts w:ascii="Sylfaen" w:hAnsi="Sylfaen"/>
          <w:sz w:val="20"/>
          <w:szCs w:val="20"/>
        </w:rPr>
        <w:t>.</w:t>
      </w:r>
    </w:p>
    <w:p w14:paraId="78E3BAAF" w14:textId="77777777" w:rsidR="00EF5199" w:rsidRPr="007368C7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/>
          <w:sz w:val="20"/>
          <w:szCs w:val="20"/>
        </w:rPr>
      </w:pPr>
      <w:r w:rsidRPr="007368C7">
        <w:rPr>
          <w:rFonts w:ascii="Sylfaen" w:hAnsi="Sylfaen" w:cs="Sylfaen"/>
          <w:sz w:val="20"/>
          <w:szCs w:val="20"/>
        </w:rPr>
        <w:t>მონაწილის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მიერ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წარმოდგენილი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არასწორი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ან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არასრულყოფილი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წინადადება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არ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განიხილება</w:t>
      </w:r>
      <w:r w:rsidRPr="007368C7">
        <w:rPr>
          <w:rFonts w:ascii="Sylfaen" w:hAnsi="Sylfaen"/>
          <w:sz w:val="20"/>
          <w:szCs w:val="20"/>
        </w:rPr>
        <w:t>.</w:t>
      </w:r>
    </w:p>
    <w:p w14:paraId="537DBD9D" w14:textId="77C3537D" w:rsidR="00EF5199" w:rsidRPr="007368C7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/>
          <w:sz w:val="20"/>
          <w:szCs w:val="20"/>
        </w:rPr>
      </w:pPr>
      <w:r w:rsidRPr="007368C7">
        <w:rPr>
          <w:rFonts w:ascii="Sylfaen" w:hAnsi="Sylfaen" w:cs="Sylfaen"/>
          <w:sz w:val="20"/>
          <w:szCs w:val="20"/>
        </w:rPr>
        <w:t>ყველა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სრულყოფილად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წარმოდგენილი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წინადადებების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განხილვა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მოხდება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სატენდერო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კომიტეტის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მიერ</w:t>
      </w:r>
      <w:r w:rsidRPr="007368C7">
        <w:rPr>
          <w:rFonts w:ascii="Sylfaen" w:hAnsi="Sylfaen"/>
          <w:sz w:val="20"/>
          <w:szCs w:val="20"/>
        </w:rPr>
        <w:t xml:space="preserve">, </w:t>
      </w:r>
      <w:r w:rsidRPr="007368C7">
        <w:rPr>
          <w:rFonts w:ascii="Sylfaen" w:hAnsi="Sylfaen" w:cs="Sylfaen"/>
          <w:sz w:val="20"/>
          <w:szCs w:val="20"/>
        </w:rPr>
        <w:t>რომელიც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გამოავლენს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გამარჯვებულს</w:t>
      </w:r>
      <w:r w:rsidRPr="007368C7">
        <w:rPr>
          <w:rFonts w:ascii="Sylfaen" w:hAnsi="Sylfaen"/>
          <w:sz w:val="20"/>
          <w:szCs w:val="20"/>
        </w:rPr>
        <w:t>.</w:t>
      </w:r>
    </w:p>
    <w:p w14:paraId="19E01B8F" w14:textId="26CE6C7D" w:rsidR="00EF5199" w:rsidRPr="007368C7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ylfaen" w:hAnsi="Sylfaen"/>
          <w:sz w:val="20"/>
          <w:szCs w:val="20"/>
        </w:rPr>
      </w:pPr>
      <w:r w:rsidRPr="007368C7">
        <w:rPr>
          <w:rFonts w:ascii="Sylfaen" w:hAnsi="Sylfaen" w:cs="Sylfaen"/>
          <w:sz w:val="20"/>
          <w:szCs w:val="20"/>
        </w:rPr>
        <w:t>შპს</w:t>
      </w:r>
      <w:r w:rsidRPr="007368C7">
        <w:rPr>
          <w:rFonts w:ascii="Sylfaen" w:hAnsi="Sylfaen"/>
          <w:sz w:val="20"/>
          <w:szCs w:val="20"/>
        </w:rPr>
        <w:t xml:space="preserve"> „</w:t>
      </w:r>
      <w:r w:rsidRPr="007368C7">
        <w:rPr>
          <w:rFonts w:ascii="Sylfaen" w:hAnsi="Sylfaen" w:cs="Sylfaen"/>
          <w:sz w:val="20"/>
          <w:szCs w:val="20"/>
          <w:lang w:val="ka-GE"/>
        </w:rPr>
        <w:t xml:space="preserve">ალტა“ </w:t>
      </w:r>
      <w:r w:rsidRPr="007368C7">
        <w:rPr>
          <w:rFonts w:ascii="Sylfaen" w:hAnsi="Sylfaen" w:cs="Sylfaen"/>
          <w:sz w:val="20"/>
          <w:szCs w:val="20"/>
        </w:rPr>
        <w:t>უფლებას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იტოვებს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თვითონ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შეცვალოს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ტენდერის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დასრულების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ვადა</w:t>
      </w:r>
      <w:r w:rsidRPr="007368C7">
        <w:rPr>
          <w:rFonts w:ascii="Sylfaen" w:hAnsi="Sylfaen"/>
          <w:sz w:val="20"/>
          <w:szCs w:val="20"/>
        </w:rPr>
        <w:t xml:space="preserve">, </w:t>
      </w:r>
      <w:r w:rsidRPr="007368C7">
        <w:rPr>
          <w:rFonts w:ascii="Sylfaen" w:hAnsi="Sylfaen" w:cs="Sylfaen"/>
          <w:sz w:val="20"/>
          <w:szCs w:val="20"/>
        </w:rPr>
        <w:t>შეცვალოს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კონკურსის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პირობები</w:t>
      </w:r>
      <w:r w:rsidRPr="007368C7">
        <w:rPr>
          <w:rFonts w:ascii="Sylfaen" w:hAnsi="Sylfaen"/>
          <w:sz w:val="20"/>
          <w:szCs w:val="20"/>
        </w:rPr>
        <w:t xml:space="preserve">, </w:t>
      </w:r>
      <w:r w:rsidRPr="007368C7">
        <w:rPr>
          <w:rFonts w:ascii="Sylfaen" w:hAnsi="Sylfaen" w:cs="Sylfaen"/>
          <w:sz w:val="20"/>
          <w:szCs w:val="20"/>
        </w:rPr>
        <w:t>ან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შეწყვიტოს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მისი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მიმდინარეობის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ნებისმიერ</w:t>
      </w:r>
      <w:r w:rsidRPr="007368C7">
        <w:rPr>
          <w:rFonts w:ascii="Sylfaen" w:hAnsi="Sylfaen"/>
          <w:sz w:val="20"/>
          <w:szCs w:val="20"/>
        </w:rPr>
        <w:t xml:space="preserve"> </w:t>
      </w:r>
      <w:r w:rsidRPr="007368C7">
        <w:rPr>
          <w:rFonts w:ascii="Sylfaen" w:hAnsi="Sylfaen" w:cs="Sylfaen"/>
          <w:sz w:val="20"/>
          <w:szCs w:val="20"/>
        </w:rPr>
        <w:t>ეტაპზე</w:t>
      </w:r>
      <w:r w:rsidRPr="007368C7">
        <w:rPr>
          <w:rFonts w:ascii="Sylfaen" w:hAnsi="Sylfaen"/>
          <w:sz w:val="20"/>
          <w:szCs w:val="20"/>
        </w:rPr>
        <w:t>.</w:t>
      </w:r>
      <w:r w:rsidRPr="007368C7">
        <w:rPr>
          <w:rFonts w:ascii="Sylfaen" w:hAnsi="Sylfaen"/>
          <w:sz w:val="20"/>
          <w:szCs w:val="20"/>
        </w:rPr>
        <w:br/>
      </w:r>
      <w:r w:rsidRPr="007368C7">
        <w:rPr>
          <w:rFonts w:ascii="Sylfaen" w:hAnsi="Sylfaen"/>
          <w:sz w:val="20"/>
          <w:szCs w:val="20"/>
        </w:rPr>
        <w:br/>
      </w:r>
    </w:p>
    <w:p w14:paraId="00757DB5" w14:textId="324DBCC6" w:rsidR="00EF5199" w:rsidRPr="007368C7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FiraGO" w:hAnsi="FiraGO"/>
          <w:b w:val="0"/>
          <w:bCs w:val="0"/>
          <w:i/>
          <w:iCs/>
          <w:sz w:val="20"/>
          <w:szCs w:val="20"/>
        </w:rPr>
      </w:pPr>
      <w:proofErr w:type="spellStart"/>
      <w:r w:rsidRPr="007368C7">
        <w:rPr>
          <w:rStyle w:val="Strong"/>
          <w:rFonts w:ascii="Sylfaen" w:hAnsi="Sylfaen" w:cs="Sylfaen"/>
          <w:i/>
          <w:iCs/>
          <w:sz w:val="20"/>
          <w:szCs w:val="20"/>
        </w:rPr>
        <w:t>შენიშვნა</w:t>
      </w:r>
      <w:proofErr w:type="spellEnd"/>
      <w:r w:rsidRPr="007368C7">
        <w:rPr>
          <w:rStyle w:val="Strong"/>
          <w:rFonts w:ascii="Sylfaen" w:hAnsi="Sylfaen"/>
          <w:i/>
          <w:iCs/>
          <w:sz w:val="20"/>
          <w:szCs w:val="20"/>
        </w:rPr>
        <w:t>:</w:t>
      </w:r>
      <w:r w:rsidRPr="007368C7">
        <w:rPr>
          <w:rStyle w:val="Strong"/>
          <w:rFonts w:ascii="Sylfaen" w:hAnsi="Sylfaen" w:cs="Cambria"/>
          <w:i/>
          <w:iCs/>
          <w:sz w:val="20"/>
          <w:szCs w:val="20"/>
        </w:rPr>
        <w:t> 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წინადადების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წარდგენის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მომენტისთვის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პრეტენდენტი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არ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უნდა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იყოს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გაკოტრების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პროცესში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,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ლიკვიდაციის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პროცესში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და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საქმიანობის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დროებით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შეჩერების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i/>
          <w:iCs/>
          <w:sz w:val="20"/>
          <w:szCs w:val="20"/>
        </w:rPr>
        <w:t>მდგომარეობაში</w:t>
      </w:r>
      <w:proofErr w:type="spellEnd"/>
      <w:r w:rsidRPr="007368C7">
        <w:rPr>
          <w:rFonts w:ascii="Sylfaen" w:hAnsi="Sylfaen"/>
          <w:i/>
          <w:iCs/>
          <w:sz w:val="20"/>
          <w:szCs w:val="20"/>
        </w:rPr>
        <w:t>.</w:t>
      </w:r>
      <w:r w:rsidR="00E46D1B" w:rsidRPr="007368C7">
        <w:rPr>
          <w:rFonts w:ascii="Sylfaen" w:hAnsi="Sylfaen"/>
          <w:i/>
          <w:iCs/>
          <w:sz w:val="20"/>
          <w:szCs w:val="20"/>
        </w:rPr>
        <w:br/>
      </w:r>
      <w:r w:rsidR="00E46D1B" w:rsidRPr="007368C7">
        <w:rPr>
          <w:rFonts w:ascii="Sylfaen" w:hAnsi="Sylfaen"/>
          <w:i/>
          <w:iCs/>
          <w:sz w:val="20"/>
          <w:szCs w:val="20"/>
        </w:rPr>
        <w:br/>
      </w:r>
    </w:p>
    <w:p w14:paraId="19A0A740" w14:textId="1674D2F1" w:rsidR="00EF5199" w:rsidRPr="007368C7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sz w:val="20"/>
          <w:szCs w:val="20"/>
        </w:rPr>
      </w:pP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საკონტაქტო</w:t>
      </w:r>
      <w:proofErr w:type="spellEnd"/>
      <w:r w:rsidRPr="007368C7">
        <w:rPr>
          <w:rStyle w:val="Strong"/>
          <w:rFonts w:ascii="Cambria" w:hAnsi="Cambria" w:cs="Cambria"/>
          <w:sz w:val="20"/>
          <w:szCs w:val="20"/>
        </w:rPr>
        <w:t> </w:t>
      </w: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ინფორმაცია</w:t>
      </w:r>
      <w:proofErr w:type="spellEnd"/>
      <w:r w:rsidRPr="007368C7">
        <w:rPr>
          <w:rStyle w:val="Strong"/>
          <w:rFonts w:ascii="FiraGO" w:hAnsi="FiraGO"/>
          <w:sz w:val="20"/>
          <w:szCs w:val="20"/>
        </w:rPr>
        <w:t>:</w:t>
      </w:r>
      <w:r w:rsidR="00E46D1B" w:rsidRPr="007368C7">
        <w:rPr>
          <w:rStyle w:val="Strong"/>
          <w:rFonts w:ascii="FiraGO" w:hAnsi="FiraGO"/>
          <w:sz w:val="20"/>
          <w:szCs w:val="20"/>
        </w:rPr>
        <w:br/>
      </w:r>
    </w:p>
    <w:p w14:paraId="433D0529" w14:textId="34E5A162" w:rsidR="00EF5199" w:rsidRPr="007368C7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sz w:val="20"/>
          <w:szCs w:val="20"/>
        </w:rPr>
      </w:pPr>
      <w:proofErr w:type="spellStart"/>
      <w:r w:rsidRPr="007368C7">
        <w:rPr>
          <w:rStyle w:val="Strong"/>
          <w:rFonts w:ascii="Sylfaen" w:hAnsi="Sylfaen" w:cs="Sylfaen"/>
          <w:sz w:val="20"/>
          <w:szCs w:val="20"/>
        </w:rPr>
        <w:t>შესყიდვების</w:t>
      </w:r>
      <w:proofErr w:type="spellEnd"/>
      <w:r w:rsidRPr="007368C7">
        <w:rPr>
          <w:rStyle w:val="Strong"/>
          <w:rFonts w:ascii="FiraGO" w:hAnsi="FiraGO"/>
          <w:sz w:val="20"/>
          <w:szCs w:val="20"/>
        </w:rPr>
        <w:t> </w:t>
      </w:r>
      <w:r w:rsidR="00E46D1B" w:rsidRPr="007368C7">
        <w:rPr>
          <w:rStyle w:val="Strong"/>
          <w:rFonts w:ascii="Sylfaen" w:hAnsi="Sylfaen" w:cs="Sylfaen"/>
          <w:sz w:val="20"/>
          <w:szCs w:val="20"/>
          <w:lang w:val="ka-GE"/>
        </w:rPr>
        <w:t>დეპარტამენტის უფროსი</w:t>
      </w:r>
      <w:r w:rsidRPr="007368C7">
        <w:rPr>
          <w:rFonts w:ascii="FiraGO" w:hAnsi="FiraGO"/>
          <w:b/>
          <w:bCs/>
          <w:sz w:val="20"/>
          <w:szCs w:val="20"/>
        </w:rPr>
        <w:br/>
      </w:r>
      <w:proofErr w:type="spellStart"/>
      <w:r w:rsidRPr="007368C7">
        <w:rPr>
          <w:rFonts w:ascii="Sylfaen" w:hAnsi="Sylfaen" w:cs="Sylfaen"/>
          <w:sz w:val="20"/>
          <w:szCs w:val="20"/>
        </w:rPr>
        <w:t>საკონტაქტო</w:t>
      </w:r>
      <w:proofErr w:type="spellEnd"/>
      <w:r w:rsidRPr="007368C7">
        <w:rPr>
          <w:rFonts w:ascii="FiraGO" w:hAnsi="FiraGO"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sz w:val="20"/>
          <w:szCs w:val="20"/>
        </w:rPr>
        <w:t>პირი</w:t>
      </w:r>
      <w:proofErr w:type="spellEnd"/>
      <w:r w:rsidRPr="007368C7">
        <w:rPr>
          <w:rFonts w:ascii="FiraGO" w:hAnsi="FiraGO"/>
          <w:sz w:val="20"/>
          <w:szCs w:val="20"/>
        </w:rPr>
        <w:t xml:space="preserve">: </w:t>
      </w:r>
      <w:proofErr w:type="spellStart"/>
      <w:r w:rsidRPr="007368C7">
        <w:rPr>
          <w:rFonts w:ascii="Sylfaen" w:hAnsi="Sylfaen" w:cs="Sylfaen"/>
          <w:sz w:val="20"/>
          <w:szCs w:val="20"/>
        </w:rPr>
        <w:t>თამარ</w:t>
      </w:r>
      <w:proofErr w:type="spellEnd"/>
      <w:r w:rsidRPr="007368C7">
        <w:rPr>
          <w:rFonts w:ascii="FiraGO" w:hAnsi="FiraGO"/>
          <w:sz w:val="20"/>
          <w:szCs w:val="20"/>
        </w:rPr>
        <w:t xml:space="preserve"> </w:t>
      </w:r>
      <w:proofErr w:type="spellStart"/>
      <w:r w:rsidRPr="007368C7">
        <w:rPr>
          <w:rFonts w:ascii="Sylfaen" w:hAnsi="Sylfaen" w:cs="Sylfaen"/>
          <w:sz w:val="20"/>
          <w:szCs w:val="20"/>
        </w:rPr>
        <w:t>იმერლიშვილი</w:t>
      </w:r>
      <w:proofErr w:type="spellEnd"/>
      <w:r w:rsidRPr="007368C7">
        <w:rPr>
          <w:rFonts w:ascii="FiraGO" w:hAnsi="FiraGO"/>
          <w:sz w:val="20"/>
          <w:szCs w:val="20"/>
        </w:rPr>
        <w:br/>
      </w:r>
      <w:proofErr w:type="spellStart"/>
      <w:r w:rsidRPr="007368C7">
        <w:rPr>
          <w:rFonts w:ascii="Sylfaen" w:hAnsi="Sylfaen" w:cs="Sylfaen"/>
          <w:sz w:val="20"/>
          <w:szCs w:val="20"/>
        </w:rPr>
        <w:t>ელ</w:t>
      </w:r>
      <w:proofErr w:type="spellEnd"/>
      <w:r w:rsidRPr="007368C7">
        <w:rPr>
          <w:rFonts w:ascii="FiraGO" w:hAnsi="FiraGO"/>
          <w:sz w:val="20"/>
          <w:szCs w:val="20"/>
        </w:rPr>
        <w:t xml:space="preserve">. </w:t>
      </w:r>
      <w:proofErr w:type="spellStart"/>
      <w:r w:rsidRPr="007368C7">
        <w:rPr>
          <w:rFonts w:ascii="Sylfaen" w:hAnsi="Sylfaen" w:cs="Sylfaen"/>
          <w:sz w:val="20"/>
          <w:szCs w:val="20"/>
        </w:rPr>
        <w:t>ფოსტა</w:t>
      </w:r>
      <w:proofErr w:type="spellEnd"/>
      <w:r w:rsidRPr="007368C7">
        <w:rPr>
          <w:rFonts w:ascii="FiraGO" w:hAnsi="FiraGO"/>
          <w:sz w:val="20"/>
          <w:szCs w:val="20"/>
        </w:rPr>
        <w:t>: </w:t>
      </w:r>
      <w:hyperlink r:id="rId9" w:history="1">
        <w:r w:rsidR="00E46D1B" w:rsidRPr="007368C7">
          <w:rPr>
            <w:rStyle w:val="Hyperlink"/>
            <w:rFonts w:ascii="FiraGO" w:hAnsi="FiraGO"/>
            <w:color w:val="auto"/>
            <w:sz w:val="20"/>
            <w:szCs w:val="20"/>
          </w:rPr>
          <w:t>t.imerlishvili@</w:t>
        </w:r>
        <w:r w:rsidR="00E46D1B" w:rsidRPr="007368C7">
          <w:rPr>
            <w:rStyle w:val="Hyperlink"/>
            <w:rFonts w:ascii="Sylfaen" w:hAnsi="Sylfaen"/>
            <w:color w:val="auto"/>
            <w:sz w:val="20"/>
            <w:szCs w:val="20"/>
          </w:rPr>
          <w:t>alta</w:t>
        </w:r>
        <w:r w:rsidR="00E46D1B" w:rsidRPr="007368C7">
          <w:rPr>
            <w:rStyle w:val="Hyperlink"/>
            <w:rFonts w:ascii="FiraGO" w:hAnsi="FiraGO"/>
            <w:color w:val="auto"/>
            <w:sz w:val="20"/>
            <w:szCs w:val="20"/>
          </w:rPr>
          <w:t>.ge</w:t>
        </w:r>
      </w:hyperlink>
      <w:r w:rsidRPr="007368C7">
        <w:rPr>
          <w:rFonts w:ascii="FiraGO" w:hAnsi="FiraGO"/>
          <w:sz w:val="20"/>
          <w:szCs w:val="20"/>
        </w:rPr>
        <w:br/>
      </w:r>
      <w:proofErr w:type="spellStart"/>
      <w:r w:rsidRPr="007368C7">
        <w:rPr>
          <w:rFonts w:ascii="Sylfaen" w:hAnsi="Sylfaen" w:cs="Sylfaen"/>
          <w:sz w:val="20"/>
          <w:szCs w:val="20"/>
        </w:rPr>
        <w:t>ტელ</w:t>
      </w:r>
      <w:proofErr w:type="spellEnd"/>
      <w:r w:rsidRPr="007368C7">
        <w:rPr>
          <w:rFonts w:ascii="FiraGO" w:hAnsi="FiraGO"/>
          <w:sz w:val="20"/>
          <w:szCs w:val="20"/>
        </w:rPr>
        <w:t>: +995 571 77 22 11</w:t>
      </w:r>
    </w:p>
    <w:p w14:paraId="6CE71660" w14:textId="77777777" w:rsidR="00EF5199" w:rsidRPr="007368C7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sz w:val="20"/>
          <w:szCs w:val="20"/>
          <w:lang w:val="en-US"/>
        </w:rPr>
      </w:pPr>
    </w:p>
    <w:p w14:paraId="5422C8C7" w14:textId="77777777" w:rsidR="00EF5199" w:rsidRPr="007368C7" w:rsidRDefault="00EF5199" w:rsidP="00D318EA">
      <w:pPr>
        <w:rPr>
          <w:rFonts w:ascii="Sylfaen" w:hAnsi="Sylfaen"/>
          <w:sz w:val="20"/>
          <w:szCs w:val="20"/>
        </w:rPr>
      </w:pPr>
    </w:p>
    <w:sectPr w:rsidR="00EF5199" w:rsidRPr="007368C7" w:rsidSect="00EF6EB6">
      <w:headerReference w:type="default" r:id="rId10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9852" w14:textId="77777777" w:rsidR="00E32B9F" w:rsidRDefault="00E32B9F" w:rsidP="00A16288">
      <w:pPr>
        <w:spacing w:after="0" w:line="240" w:lineRule="auto"/>
      </w:pPr>
      <w:r>
        <w:separator/>
      </w:r>
    </w:p>
  </w:endnote>
  <w:endnote w:type="continuationSeparator" w:id="0">
    <w:p w14:paraId="637FCF92" w14:textId="77777777" w:rsidR="00E32B9F" w:rsidRDefault="00E32B9F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46D12" w14:textId="77777777" w:rsidR="00E32B9F" w:rsidRDefault="00E32B9F" w:rsidP="00A16288">
      <w:pPr>
        <w:spacing w:after="0" w:line="240" w:lineRule="auto"/>
      </w:pPr>
      <w:r>
        <w:separator/>
      </w:r>
    </w:p>
  </w:footnote>
  <w:footnote w:type="continuationSeparator" w:id="0">
    <w:p w14:paraId="473622E0" w14:textId="77777777" w:rsidR="00E32B9F" w:rsidRDefault="00E32B9F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56679"/>
    <w:multiLevelType w:val="multilevel"/>
    <w:tmpl w:val="F9920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064BC2"/>
    <w:multiLevelType w:val="multilevel"/>
    <w:tmpl w:val="22E86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FA335B"/>
    <w:multiLevelType w:val="multilevel"/>
    <w:tmpl w:val="C518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51E24"/>
    <w:multiLevelType w:val="multilevel"/>
    <w:tmpl w:val="E580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41461"/>
    <w:multiLevelType w:val="multilevel"/>
    <w:tmpl w:val="F4F2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2521176">
    <w:abstractNumId w:val="0"/>
  </w:num>
  <w:num w:numId="2" w16cid:durableId="585765492">
    <w:abstractNumId w:val="13"/>
  </w:num>
  <w:num w:numId="3" w16cid:durableId="1510019306">
    <w:abstractNumId w:val="8"/>
  </w:num>
  <w:num w:numId="4" w16cid:durableId="1321079216">
    <w:abstractNumId w:val="15"/>
  </w:num>
  <w:num w:numId="5" w16cid:durableId="10231293">
    <w:abstractNumId w:val="3"/>
  </w:num>
  <w:num w:numId="6" w16cid:durableId="1108280743">
    <w:abstractNumId w:val="17"/>
  </w:num>
  <w:num w:numId="7" w16cid:durableId="515466090">
    <w:abstractNumId w:val="7"/>
  </w:num>
  <w:num w:numId="8" w16cid:durableId="974405841">
    <w:abstractNumId w:val="10"/>
  </w:num>
  <w:num w:numId="9" w16cid:durableId="1015619284">
    <w:abstractNumId w:val="12"/>
  </w:num>
  <w:num w:numId="10" w16cid:durableId="1732851861">
    <w:abstractNumId w:val="11"/>
  </w:num>
  <w:num w:numId="11" w16cid:durableId="1718699676">
    <w:abstractNumId w:val="16"/>
  </w:num>
  <w:num w:numId="12" w16cid:durableId="35979510">
    <w:abstractNumId w:val="2"/>
  </w:num>
  <w:num w:numId="13" w16cid:durableId="2093306950">
    <w:abstractNumId w:val="5"/>
  </w:num>
  <w:num w:numId="14" w16cid:durableId="1167018380">
    <w:abstractNumId w:val="4"/>
  </w:num>
  <w:num w:numId="15" w16cid:durableId="723060966">
    <w:abstractNumId w:val="14"/>
  </w:num>
  <w:num w:numId="16" w16cid:durableId="141507107">
    <w:abstractNumId w:val="9"/>
  </w:num>
  <w:num w:numId="17" w16cid:durableId="314144933">
    <w:abstractNumId w:val="1"/>
  </w:num>
  <w:num w:numId="18" w16cid:durableId="1269661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288"/>
    <w:rsid w:val="000110CD"/>
    <w:rsid w:val="0002442C"/>
    <w:rsid w:val="000D32DD"/>
    <w:rsid w:val="000E7CEC"/>
    <w:rsid w:val="0013463C"/>
    <w:rsid w:val="00233F02"/>
    <w:rsid w:val="00293595"/>
    <w:rsid w:val="002A7F19"/>
    <w:rsid w:val="003007E1"/>
    <w:rsid w:val="00314DA4"/>
    <w:rsid w:val="0033390A"/>
    <w:rsid w:val="00391856"/>
    <w:rsid w:val="003B70E3"/>
    <w:rsid w:val="003D4CE2"/>
    <w:rsid w:val="003F08BD"/>
    <w:rsid w:val="00446FB9"/>
    <w:rsid w:val="00460548"/>
    <w:rsid w:val="00471848"/>
    <w:rsid w:val="00475CA2"/>
    <w:rsid w:val="005267D2"/>
    <w:rsid w:val="0057000D"/>
    <w:rsid w:val="005B7284"/>
    <w:rsid w:val="00653C15"/>
    <w:rsid w:val="00677136"/>
    <w:rsid w:val="00677EF6"/>
    <w:rsid w:val="00681786"/>
    <w:rsid w:val="006C1F4E"/>
    <w:rsid w:val="006E6C77"/>
    <w:rsid w:val="007336C7"/>
    <w:rsid w:val="0073472D"/>
    <w:rsid w:val="007368C7"/>
    <w:rsid w:val="007E63FB"/>
    <w:rsid w:val="007E79D1"/>
    <w:rsid w:val="00882108"/>
    <w:rsid w:val="008B7E88"/>
    <w:rsid w:val="008E7F62"/>
    <w:rsid w:val="0095273F"/>
    <w:rsid w:val="00975143"/>
    <w:rsid w:val="009E1461"/>
    <w:rsid w:val="00A16288"/>
    <w:rsid w:val="00A7618D"/>
    <w:rsid w:val="00AD5DE8"/>
    <w:rsid w:val="00AF687C"/>
    <w:rsid w:val="00B01DE5"/>
    <w:rsid w:val="00B045CA"/>
    <w:rsid w:val="00B63EC7"/>
    <w:rsid w:val="00B94939"/>
    <w:rsid w:val="00BA6022"/>
    <w:rsid w:val="00C25D99"/>
    <w:rsid w:val="00CB7622"/>
    <w:rsid w:val="00CD3A83"/>
    <w:rsid w:val="00D318EA"/>
    <w:rsid w:val="00D4475A"/>
    <w:rsid w:val="00D47318"/>
    <w:rsid w:val="00D54E58"/>
    <w:rsid w:val="00D65224"/>
    <w:rsid w:val="00DA4926"/>
    <w:rsid w:val="00DA5034"/>
    <w:rsid w:val="00DC1069"/>
    <w:rsid w:val="00DE2C88"/>
    <w:rsid w:val="00E1361A"/>
    <w:rsid w:val="00E32B9F"/>
    <w:rsid w:val="00E46D1B"/>
    <w:rsid w:val="00EA56E5"/>
    <w:rsid w:val="00EB4393"/>
    <w:rsid w:val="00EE2BD7"/>
    <w:rsid w:val="00EF2141"/>
    <w:rsid w:val="00EF5199"/>
    <w:rsid w:val="00EF6EB6"/>
    <w:rsid w:val="00F11D8B"/>
    <w:rsid w:val="00FE0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.imerlishvili@alta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432</Words>
  <Characters>3636</Characters>
  <Application>Microsoft Office Word</Application>
  <DocSecurity>0</DocSecurity>
  <Lines>82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Tamri Imerlishvili</cp:lastModifiedBy>
  <cp:revision>41</cp:revision>
  <cp:lastPrinted>2018-03-26T13:01:00Z</cp:lastPrinted>
  <dcterms:created xsi:type="dcterms:W3CDTF">2011-07-06T08:09:00Z</dcterms:created>
  <dcterms:modified xsi:type="dcterms:W3CDTF">2026-01-09T06:22:00Z</dcterms:modified>
</cp:coreProperties>
</file>